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DB8AFAD" w:rsidR="00582FDA" w:rsidRPr="0045423E" w:rsidRDefault="00495511" w:rsidP="008E03F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45423E"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OBOWIĄZEK INFORMACYJNY</w:t>
      </w:r>
    </w:p>
    <w:p w14:paraId="00000003" w14:textId="77777777" w:rsidR="00582FDA" w:rsidRPr="0045423E" w:rsidRDefault="00495511" w:rsidP="008E03F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423E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45423E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172E386" w14:textId="098D947A" w:rsidR="00B47CF3" w:rsidRDefault="00495511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 w:rsidR="0045423E"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 </w:t>
      </w:r>
      <w:r w:rsidR="0045423E"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 Kargowa reprezentowana przez </w:t>
      </w:r>
      <w:r w:rsidR="0045423E" w:rsidRPr="00B47CF3">
        <w:rPr>
          <w:rFonts w:ascii="Times New Roman" w:hAnsi="Times New Roman" w:cs="Times New Roman"/>
          <w:sz w:val="24"/>
          <w:szCs w:val="24"/>
        </w:rPr>
        <w:t xml:space="preserve">Burmistrza Kargowej, (adres: ul. Rynek 33, 66-120 Kargowa, tel. 68 35 25 131, </w:t>
      </w:r>
      <w:r w:rsidR="0045423E" w:rsidRPr="00B47CF3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adres e-mail:</w:t>
      </w:r>
      <w:r w:rsidR="0045423E" w:rsidRPr="008E03F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5423E" w:rsidRPr="00B47CF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urzad@kargowa.pl</w:t>
        </w:r>
      </w:hyperlink>
      <w:r w:rsidR="0045423E" w:rsidRPr="00B47CF3">
        <w:rPr>
          <w:rStyle w:val="fontstyle01"/>
          <w:rFonts w:ascii="Times New Roman" w:hAnsi="Times New Roman" w:cs="Times New Roman"/>
          <w:b w:val="0"/>
          <w:sz w:val="24"/>
          <w:szCs w:val="24"/>
        </w:rPr>
        <w:t>).</w:t>
      </w:r>
    </w:p>
    <w:p w14:paraId="08B746A5" w14:textId="607413CC" w:rsidR="00B47CF3" w:rsidRDefault="00495511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eastAsia="Times New Roman"/>
          <w:color w:val="000000"/>
        </w:rPr>
      </w:pP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</w:t>
      </w:r>
      <w:r w:rsidR="0045423E"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Pa</w:t>
      </w:r>
      <w:r w:rsidR="0045423E"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ni/Pan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kontaktować </w:t>
      </w:r>
      <w:bookmarkStart w:id="2" w:name="_heading=h.30j0zll" w:colFirst="0" w:colLast="0"/>
      <w:bookmarkEnd w:id="2"/>
      <w:r w:rsidR="00F06F11" w:rsidRPr="008E03FC">
        <w:rPr>
          <w:rFonts w:ascii="Times New Roman" w:hAnsi="Times New Roman" w:cs="Times New Roman"/>
          <w:sz w:val="24"/>
          <w:szCs w:val="24"/>
        </w:rPr>
        <w:t>we wszystkich sprawach dotyczących przetwarzania danych osobowych za pośrednictwem adresu e-mail: inspektor@cbi24.pl lub pisemnie pod adres Administratora.</w:t>
      </w:r>
    </w:p>
    <w:p w14:paraId="3F25CA34" w14:textId="703990E6" w:rsidR="0045423E" w:rsidRPr="008E03FC" w:rsidRDefault="00495511" w:rsidP="008E03F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</w:t>
      </w:r>
      <w:r w:rsidR="00F06F11"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na potrzeby realiza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>cji konkursu ofert na wsparcie realizacji zadań publicznych Gminy Kargowa w 2023 roku w zakresie:</w:t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>rzeciwdziałania uzależnieniom i patologiom społecznym,</w:t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>chrony i promocji zdrowia,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>ultury,</w:t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sztuki, </w:t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45423E"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>chrony dóbr kultury i dziedzictwa narodowego</w:t>
      </w:r>
    </w:p>
    <w:p w14:paraId="4C9F6E8E" w14:textId="548693E2" w:rsidR="008E0A1A" w:rsidRPr="0045423E" w:rsidRDefault="0045423E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F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B47CF3">
        <w:rPr>
          <w:rFonts w:ascii="Times New Roman" w:hAnsi="Times New Roman" w:cs="Times New Roman"/>
          <w:color w:val="000000"/>
          <w:sz w:val="24"/>
          <w:szCs w:val="24"/>
        </w:rPr>
        <w:t>ni/Pana</w:t>
      </w:r>
      <w:r w:rsidRPr="008E03FC">
        <w:rPr>
          <w:rFonts w:ascii="Times New Roman" w:hAnsi="Times New Roman" w:cs="Times New Roman"/>
          <w:color w:val="000000"/>
          <w:sz w:val="24"/>
          <w:szCs w:val="24"/>
        </w:rPr>
        <w:t xml:space="preserve"> dane osobowe przetwarzane będą na podstawie art. 6 pkt 1 lit. c</w:t>
      </w:r>
      <w:r w:rsidR="00B47C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03FC"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B47C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03FC">
        <w:rPr>
          <w:rFonts w:ascii="Times New Roman" w:hAnsi="Times New Roman" w:cs="Times New Roman"/>
          <w:color w:val="000000"/>
          <w:sz w:val="24"/>
          <w:szCs w:val="24"/>
        </w:rPr>
        <w:t xml:space="preserve"> RODO </w:t>
      </w:r>
      <w:r w:rsidR="00B47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03FC">
        <w:rPr>
          <w:rFonts w:ascii="Times New Roman" w:hAnsi="Times New Roman" w:cs="Times New Roman"/>
          <w:color w:val="000000"/>
          <w:sz w:val="24"/>
          <w:szCs w:val="24"/>
        </w:rPr>
        <w:t xml:space="preserve">w związku z </w:t>
      </w:r>
      <w:r w:rsidRPr="008E03FC">
        <w:rPr>
          <w:rFonts w:ascii="Times New Roman" w:hAnsi="Times New Roman" w:cs="Times New Roman"/>
          <w:sz w:val="24"/>
          <w:szCs w:val="24"/>
        </w:rPr>
        <w:t xml:space="preserve">art. 30 ust. 1 ustawy z dnia 8 marca 1990 roku o samorządzie gminnym (Dz. U. z 2022 r., poz. 559 ze zm.), art. 11 ust. 1 i 2, art. 13 ustawy z dnia 24 kwietnia 2003 r. </w:t>
      </w:r>
      <w:r w:rsidR="00B47CF3">
        <w:rPr>
          <w:rFonts w:ascii="Times New Roman" w:hAnsi="Times New Roman" w:cs="Times New Roman"/>
          <w:sz w:val="24"/>
          <w:szCs w:val="24"/>
        </w:rPr>
        <w:br/>
      </w:r>
      <w:r w:rsidRPr="008E03FC">
        <w:rPr>
          <w:rFonts w:ascii="Times New Roman" w:hAnsi="Times New Roman" w:cs="Times New Roman"/>
          <w:sz w:val="24"/>
          <w:szCs w:val="24"/>
        </w:rPr>
        <w:t>o działalności pożytku publicznego i o wolontariacie (Dz. U. z 2022 r. poz. 1327 ze zm.),</w:t>
      </w:r>
      <w:r w:rsidRPr="008E0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151 ust.1 i 2 i art. 221 ust. 2 i 3 ustawy z dnia 27 sierpnia 2009 r. o finansach publicznych (Dz. U. z 2022 r. poz. 1634 ze zm.) Uchwały nr 0007.284.2022 Rady Miejskiej w Kargowej z dnia 17 października 2022 r. w sprawie przyjęcia Programu współpracy Gminy Kargowa z organizacjami pozarządowymi oraz podmiotami prowadzącymi działalność pożytku publicznego na rok 2023 (Dz. Urz. Woj. Lubuskiego z 2022 r. poz. 2064)</w:t>
      </w:r>
      <w:r w:rsidR="00B47C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F496D9" w14:textId="49E424EF" w:rsidR="008E0A1A" w:rsidRPr="008E03FC" w:rsidRDefault="008E0A1A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FC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B47CF3">
        <w:rPr>
          <w:rFonts w:ascii="Times New Roman" w:hAnsi="Times New Roman" w:cs="Times New Roman"/>
          <w:sz w:val="24"/>
          <w:szCs w:val="24"/>
        </w:rPr>
        <w:t>.</w:t>
      </w:r>
      <w:r w:rsidRPr="008E03FC">
        <w:rPr>
          <w:rFonts w:ascii="Times New Roman" w:hAnsi="Times New Roman" w:cs="Times New Roman"/>
          <w:sz w:val="24"/>
          <w:szCs w:val="24"/>
        </w:rPr>
        <w:t xml:space="preserve"> 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punkcie 3.</w:t>
      </w:r>
    </w:p>
    <w:p w14:paraId="0D134935" w14:textId="1C7F959B" w:rsidR="008536A6" w:rsidRPr="008E03FC" w:rsidRDefault="00541164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FC">
        <w:rPr>
          <w:rFonts w:ascii="Times New Roman" w:hAnsi="Times New Roman" w:cs="Times New Roman"/>
          <w:bCs/>
          <w:sz w:val="24"/>
          <w:szCs w:val="24"/>
        </w:rPr>
        <w:t>Pa</w:t>
      </w:r>
      <w:r w:rsidR="00B47CF3">
        <w:rPr>
          <w:rFonts w:ascii="Times New Roman" w:hAnsi="Times New Roman" w:cs="Times New Roman"/>
          <w:bCs/>
          <w:sz w:val="24"/>
          <w:szCs w:val="24"/>
        </w:rPr>
        <w:t xml:space="preserve">ni/Pana </w:t>
      </w:r>
      <w:r w:rsidRPr="008E03FC">
        <w:rPr>
          <w:rFonts w:ascii="Times New Roman" w:hAnsi="Times New Roman" w:cs="Times New Roman"/>
          <w:bCs/>
          <w:sz w:val="24"/>
          <w:szCs w:val="24"/>
        </w:rPr>
        <w:t xml:space="preserve"> dane osobowe będą przetwarzane przez okres niezbędny do realizacji w/w celu z uwzględnieniem okresów przechowywania określonych w przepisach szczególnych, w tym przepisów archiwalnych</w:t>
      </w:r>
      <w:r w:rsidR="00B47CF3">
        <w:rPr>
          <w:rFonts w:ascii="Times New Roman" w:hAnsi="Times New Roman" w:cs="Times New Roman"/>
          <w:bCs/>
          <w:sz w:val="24"/>
          <w:szCs w:val="24"/>
        </w:rPr>
        <w:t xml:space="preserve">, tj. przez okres </w:t>
      </w:r>
      <w:r w:rsidR="00D5294E">
        <w:rPr>
          <w:rFonts w:ascii="Times New Roman" w:hAnsi="Times New Roman" w:cs="Times New Roman"/>
          <w:bCs/>
          <w:sz w:val="24"/>
          <w:szCs w:val="24"/>
        </w:rPr>
        <w:t>5 lat.</w:t>
      </w:r>
    </w:p>
    <w:p w14:paraId="00000009" w14:textId="544A2E87" w:rsidR="00582FDA" w:rsidRPr="008E03FC" w:rsidRDefault="00495511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FC">
        <w:rPr>
          <w:rFonts w:ascii="Times New Roman" w:hAnsi="Times New Roman" w:cs="Times New Roman"/>
          <w:sz w:val="24"/>
          <w:szCs w:val="24"/>
        </w:rPr>
        <w:t>Pa</w:t>
      </w:r>
      <w:r w:rsidR="00B47CF3">
        <w:rPr>
          <w:rFonts w:ascii="Times New Roman" w:hAnsi="Times New Roman" w:cs="Times New Roman"/>
          <w:sz w:val="24"/>
          <w:szCs w:val="24"/>
        </w:rPr>
        <w:t>ni/Pana</w:t>
      </w:r>
      <w:r w:rsidRPr="008E03FC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lecz nie będą podlegały zautomatyzowanemu podejmowaniu decyzji, w tym o profilowaniu.</w:t>
      </w:r>
    </w:p>
    <w:p w14:paraId="0000000A" w14:textId="25087EA3" w:rsidR="00582FDA" w:rsidRPr="0045423E" w:rsidRDefault="00495511" w:rsidP="008E03F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0000000B" w14:textId="55992006" w:rsidR="00582FDA" w:rsidRPr="008E03FC" w:rsidRDefault="00495511" w:rsidP="008E03F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ni/Panu</w:t>
      </w:r>
      <w:r w:rsidRPr="008E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0000000C" w14:textId="5DFDAAF2" w:rsidR="00582FDA" w:rsidRPr="0045423E" w:rsidRDefault="00495511" w:rsidP="008E0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danych oraz otrzymania ich kopii;</w:t>
      </w:r>
    </w:p>
    <w:p w14:paraId="0000000D" w14:textId="6793E3B9" w:rsidR="00582FDA" w:rsidRPr="0045423E" w:rsidRDefault="00495511" w:rsidP="008E0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danych osobowych;</w:t>
      </w:r>
    </w:p>
    <w:p w14:paraId="0000000E" w14:textId="4EBCF7F0" w:rsidR="00582FDA" w:rsidRPr="0045423E" w:rsidRDefault="00495511" w:rsidP="008E0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2809132" w14:textId="5AC17EFE" w:rsidR="008536A6" w:rsidRPr="0045423E" w:rsidRDefault="008536A6" w:rsidP="008E03FC">
      <w:pPr>
        <w:pStyle w:val="Akapitzlist"/>
        <w:numPr>
          <w:ilvl w:val="0"/>
          <w:numId w:val="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23E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0DCD7666" w14:textId="6E6E61D1" w:rsidR="0018533B" w:rsidRPr="008E03FC" w:rsidRDefault="00495511" w:rsidP="008E03FC">
      <w:pPr>
        <w:pStyle w:val="Akapitzlist"/>
        <w:numPr>
          <w:ilvl w:val="0"/>
          <w:numId w:val="2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</w:t>
      </w:r>
      <w:r w:rsidR="0018533B"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złożenia </w:t>
      </w: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r w:rsidR="0018533B"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533B" w:rsidRPr="0045423E">
        <w:rPr>
          <w:rFonts w:ascii="Times New Roman" w:hAnsi="Times New Roman" w:cs="Times New Roman"/>
          <w:sz w:val="24"/>
          <w:szCs w:val="24"/>
        </w:rPr>
        <w:t xml:space="preserve">na niezgodne z prawem przetwarzanie danych osobowych </w:t>
      </w:r>
      <w:r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do Prezesa Urzędu Ochrony Danych Osobowych (ul. Stawki 2, 00-193 Warszawa)</w:t>
      </w:r>
      <w:r w:rsidR="0018533B" w:rsidRPr="00454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6FEB47B5" w:rsidR="00582FDA" w:rsidRPr="008E03FC" w:rsidRDefault="0018533B" w:rsidP="008E03FC">
      <w:pPr>
        <w:pStyle w:val="Akapitzlist"/>
        <w:numPr>
          <w:ilvl w:val="0"/>
          <w:numId w:val="11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 w:rsidRPr="00B47CF3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członkowskiego</w:t>
      </w:r>
      <w:r w:rsidR="0057002F" w:rsidRPr="00B47CF3">
        <w:rPr>
          <w:rFonts w:ascii="Times New Roman" w:hAnsi="Times New Roman" w:cs="Times New Roman"/>
          <w:sz w:val="24"/>
          <w:szCs w:val="24"/>
        </w:rPr>
        <w:t xml:space="preserve">. </w:t>
      </w:r>
      <w:r w:rsidR="00495511"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>ni/Pana</w:t>
      </w:r>
      <w:r w:rsidR="00495511"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mogą zostać przekazane podmiotom zewnętrznym na podstawie umowy powierzenia przetwarzania danych osobowych, a także podmiotom lub organom uprawnionym na podstawie przepisów prawa. </w:t>
      </w:r>
      <w:r w:rsidR="00B47CF3" w:rsidRPr="00B4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582FDA" w:rsidRPr="0045423E" w:rsidRDefault="00582FDA" w:rsidP="008E03F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582FDA" w:rsidRPr="0045423E" w:rsidRDefault="00582FDA" w:rsidP="008E03F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582FDA" w:rsidRPr="0045423E" w:rsidRDefault="00582FDA" w:rsidP="008E03F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582FDA" w:rsidRPr="0045423E" w:rsidRDefault="00582FDA" w:rsidP="008E03FC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82FDA" w:rsidRPr="008E03FC" w:rsidRDefault="00582FDA" w:rsidP="008E03F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582FDA" w:rsidRPr="008E03FC" w:rsidSect="008E03FC">
      <w:pgSz w:w="11906" w:h="16838"/>
      <w:pgMar w:top="993" w:right="1133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431BD"/>
    <w:multiLevelType w:val="multilevel"/>
    <w:tmpl w:val="E6A606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0C10AD"/>
    <w:multiLevelType w:val="multilevel"/>
    <w:tmpl w:val="E6A625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F04"/>
    <w:multiLevelType w:val="hybridMultilevel"/>
    <w:tmpl w:val="4B94FB3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/>
        <w:i w:val="0"/>
        <w:iCs/>
        <w:spacing w:val="-26"/>
        <w:w w:val="100"/>
        <w:lang w:val="pl-PL" w:eastAsia="en-US" w:bidi="ar-SA"/>
      </w:rPr>
    </w:lvl>
    <w:lvl w:ilvl="1" w:tplc="91EC7360">
      <w:numFmt w:val="bullet"/>
      <w:lvlText w:val="•"/>
      <w:lvlJc w:val="left"/>
      <w:pPr>
        <w:ind w:left="1550" w:hanging="360"/>
      </w:pPr>
      <w:rPr>
        <w:lang w:val="pl-PL" w:eastAsia="en-US" w:bidi="ar-SA"/>
      </w:rPr>
    </w:lvl>
    <w:lvl w:ilvl="2" w:tplc="8BC80708">
      <w:numFmt w:val="bullet"/>
      <w:lvlText w:val="•"/>
      <w:lvlJc w:val="left"/>
      <w:pPr>
        <w:ind w:left="2453" w:hanging="360"/>
      </w:pPr>
      <w:rPr>
        <w:lang w:val="pl-PL" w:eastAsia="en-US" w:bidi="ar-SA"/>
      </w:rPr>
    </w:lvl>
    <w:lvl w:ilvl="3" w:tplc="2008298A">
      <w:numFmt w:val="bullet"/>
      <w:lvlText w:val="•"/>
      <w:lvlJc w:val="left"/>
      <w:pPr>
        <w:ind w:left="3355" w:hanging="360"/>
      </w:pPr>
      <w:rPr>
        <w:lang w:val="pl-PL" w:eastAsia="en-US" w:bidi="ar-SA"/>
      </w:rPr>
    </w:lvl>
    <w:lvl w:ilvl="4" w:tplc="DE202258">
      <w:numFmt w:val="bullet"/>
      <w:lvlText w:val="•"/>
      <w:lvlJc w:val="left"/>
      <w:pPr>
        <w:ind w:left="4258" w:hanging="360"/>
      </w:pPr>
      <w:rPr>
        <w:lang w:val="pl-PL" w:eastAsia="en-US" w:bidi="ar-SA"/>
      </w:rPr>
    </w:lvl>
    <w:lvl w:ilvl="5" w:tplc="F350D748">
      <w:numFmt w:val="bullet"/>
      <w:lvlText w:val="•"/>
      <w:lvlJc w:val="left"/>
      <w:pPr>
        <w:ind w:left="5161" w:hanging="360"/>
      </w:pPr>
      <w:rPr>
        <w:lang w:val="pl-PL" w:eastAsia="en-US" w:bidi="ar-SA"/>
      </w:rPr>
    </w:lvl>
    <w:lvl w:ilvl="6" w:tplc="8BA014A2">
      <w:numFmt w:val="bullet"/>
      <w:lvlText w:val="•"/>
      <w:lvlJc w:val="left"/>
      <w:pPr>
        <w:ind w:left="6063" w:hanging="360"/>
      </w:pPr>
      <w:rPr>
        <w:lang w:val="pl-PL" w:eastAsia="en-US" w:bidi="ar-SA"/>
      </w:rPr>
    </w:lvl>
    <w:lvl w:ilvl="7" w:tplc="017EADC6">
      <w:numFmt w:val="bullet"/>
      <w:lvlText w:val="•"/>
      <w:lvlJc w:val="left"/>
      <w:pPr>
        <w:ind w:left="6966" w:hanging="360"/>
      </w:pPr>
      <w:rPr>
        <w:lang w:val="pl-PL" w:eastAsia="en-US" w:bidi="ar-SA"/>
      </w:rPr>
    </w:lvl>
    <w:lvl w:ilvl="8" w:tplc="2EEA1696">
      <w:numFmt w:val="bullet"/>
      <w:lvlText w:val="•"/>
      <w:lvlJc w:val="left"/>
      <w:pPr>
        <w:ind w:left="7868" w:hanging="360"/>
      </w:pPr>
      <w:rPr>
        <w:lang w:val="pl-PL" w:eastAsia="en-US" w:bidi="ar-SA"/>
      </w:rPr>
    </w:lvl>
  </w:abstractNum>
  <w:abstractNum w:abstractNumId="4">
    <w:nsid w:val="2E2D3A88"/>
    <w:multiLevelType w:val="hybridMultilevel"/>
    <w:tmpl w:val="80B899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2C6E6F"/>
    <w:multiLevelType w:val="multilevel"/>
    <w:tmpl w:val="E6A606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AB56B7C"/>
    <w:multiLevelType w:val="hybridMultilevel"/>
    <w:tmpl w:val="190C54F2"/>
    <w:lvl w:ilvl="0" w:tplc="BBBA7E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15DC"/>
    <w:multiLevelType w:val="multilevel"/>
    <w:tmpl w:val="E6A606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dan Spętany">
    <w15:presenceInfo w15:providerId="None" w15:userId="Bogdan Spęt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A"/>
    <w:rsid w:val="0018533B"/>
    <w:rsid w:val="002670DC"/>
    <w:rsid w:val="002B344B"/>
    <w:rsid w:val="0045423E"/>
    <w:rsid w:val="00495511"/>
    <w:rsid w:val="00497FEC"/>
    <w:rsid w:val="00541164"/>
    <w:rsid w:val="00544312"/>
    <w:rsid w:val="0057002F"/>
    <w:rsid w:val="00582FDA"/>
    <w:rsid w:val="005873A1"/>
    <w:rsid w:val="00817E01"/>
    <w:rsid w:val="00832C48"/>
    <w:rsid w:val="008536A6"/>
    <w:rsid w:val="008E03FC"/>
    <w:rsid w:val="008E0A1A"/>
    <w:rsid w:val="00957021"/>
    <w:rsid w:val="00A94EEE"/>
    <w:rsid w:val="00AD16F7"/>
    <w:rsid w:val="00B47CF3"/>
    <w:rsid w:val="00C221B1"/>
    <w:rsid w:val="00C44D0E"/>
    <w:rsid w:val="00D5294E"/>
    <w:rsid w:val="00DA4826"/>
    <w:rsid w:val="00F06F11"/>
    <w:rsid w:val="00F81E32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17E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06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17E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06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argowa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4ngYKC+9LP6iLYI6Jda2Q4czg==">AMUW2mVtnU7UqSKRLzy4Sf88SBXCYDRlfR5mzvrCY6weafy2MnbZQ8maIbvVeBFAy2YAJxipfLClyLPzFmld6Z1sg+WrR5iZ/MDHUwlmb2edMPlNmKcHDcI4dRgOCL9N/5rtl9S8ZO0UnY+TMauFiGj2UZweEh0ECQ==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EAEFE5-0A6C-4502-9E18-E8B52DBA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Marta Kamrowska</cp:lastModifiedBy>
  <cp:revision>5</cp:revision>
  <dcterms:created xsi:type="dcterms:W3CDTF">2022-12-09T12:09:00Z</dcterms:created>
  <dcterms:modified xsi:type="dcterms:W3CDTF">2022-12-09T12:30:00Z</dcterms:modified>
</cp:coreProperties>
</file>